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AE0E" w14:textId="77777777" w:rsidR="00245292" w:rsidRDefault="00245292">
      <w:pPr>
        <w:rPr>
          <w:noProof/>
          <w:lang w:eastAsia="en-GB"/>
        </w:rPr>
      </w:pPr>
    </w:p>
    <w:p w14:paraId="3F0F46A6" w14:textId="5F8B508F" w:rsidR="00A36BFA" w:rsidRDefault="00245292">
      <w:r w:rsidRPr="00E57C6A">
        <w:rPr>
          <w:noProof/>
          <w:lang w:eastAsia="en-GB"/>
        </w:rPr>
        <w:drawing>
          <wp:inline distT="0" distB="0" distL="0" distR="0" wp14:anchorId="0316001B" wp14:editId="231E2B18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11AA" w14:textId="1019309C" w:rsidR="00AF46B1" w:rsidRDefault="00AF46B1" w:rsidP="00AF46B1">
      <w:pPr>
        <w:jc w:val="center"/>
        <w:rPr>
          <w:rFonts w:ascii="Arial" w:hAnsi="Arial" w:cs="Arial"/>
          <w:b/>
          <w:sz w:val="24"/>
          <w:szCs w:val="24"/>
        </w:rPr>
      </w:pPr>
      <w:r w:rsidRPr="00245292">
        <w:rPr>
          <w:rFonts w:ascii="Arial" w:hAnsi="Arial" w:cs="Arial"/>
          <w:b/>
          <w:sz w:val="24"/>
          <w:szCs w:val="24"/>
        </w:rPr>
        <w:t xml:space="preserve">Validation Criteria – </w:t>
      </w:r>
      <w:r w:rsidR="0040403A" w:rsidRPr="00245292">
        <w:rPr>
          <w:rFonts w:ascii="Arial" w:hAnsi="Arial" w:cs="Arial"/>
          <w:b/>
          <w:sz w:val="24"/>
          <w:szCs w:val="24"/>
        </w:rPr>
        <w:t xml:space="preserve">Prior Notification </w:t>
      </w:r>
      <w:r w:rsidR="00245292">
        <w:rPr>
          <w:rFonts w:ascii="Arial" w:hAnsi="Arial" w:cs="Arial"/>
          <w:b/>
          <w:sz w:val="24"/>
          <w:szCs w:val="24"/>
        </w:rPr>
        <w:t>–</w:t>
      </w:r>
      <w:r w:rsidR="0040403A" w:rsidRPr="00245292">
        <w:rPr>
          <w:rFonts w:ascii="Arial" w:hAnsi="Arial" w:cs="Arial"/>
          <w:b/>
          <w:sz w:val="24"/>
          <w:szCs w:val="24"/>
        </w:rPr>
        <w:t xml:space="preserve"> </w:t>
      </w:r>
      <w:r w:rsidR="00CB36D0" w:rsidRPr="00245292">
        <w:rPr>
          <w:rFonts w:ascii="Arial" w:hAnsi="Arial" w:cs="Arial"/>
          <w:b/>
          <w:sz w:val="24"/>
          <w:szCs w:val="24"/>
        </w:rPr>
        <w:t>Agricultural</w:t>
      </w:r>
    </w:p>
    <w:p w14:paraId="49FBF57E" w14:textId="3500BE64" w:rsidR="00245292" w:rsidRPr="00245292" w:rsidRDefault="00245292" w:rsidP="00245292">
      <w:pPr>
        <w:rPr>
          <w:rFonts w:ascii="Arial" w:hAnsi="Arial" w:cs="Arial"/>
          <w:b/>
          <w:sz w:val="24"/>
          <w:szCs w:val="24"/>
        </w:rPr>
      </w:pPr>
      <w:r w:rsidRPr="00245292">
        <w:rPr>
          <w:rFonts w:ascii="Arial" w:hAnsi="Arial" w:cs="Arial"/>
          <w:b/>
          <w:sz w:val="24"/>
          <w:szCs w:val="24"/>
        </w:rPr>
        <w:t xml:space="preserve">National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1057"/>
        <w:gridCol w:w="3857"/>
      </w:tblGrid>
      <w:tr w:rsidR="00312A6F" w:rsidRPr="00245292" w14:paraId="2DEB5DAB" w14:textId="00CB2BE1" w:rsidTr="00312A6F">
        <w:tc>
          <w:tcPr>
            <w:tcW w:w="4328" w:type="dxa"/>
          </w:tcPr>
          <w:p w14:paraId="1AB71DE1" w14:textId="4DD45EE0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057" w:type="dxa"/>
          </w:tcPr>
          <w:p w14:paraId="7E0200F3" w14:textId="6748A538" w:rsidR="00312A6F" w:rsidRPr="00245292" w:rsidRDefault="00312A6F" w:rsidP="00312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857" w:type="dxa"/>
          </w:tcPr>
          <w:p w14:paraId="0D5F03EC" w14:textId="68F73A1F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312A6F" w:rsidRPr="00245292" w14:paraId="0309EF7F" w14:textId="11263C85" w:rsidTr="00312A6F">
        <w:tc>
          <w:tcPr>
            <w:tcW w:w="4328" w:type="dxa"/>
          </w:tcPr>
          <w:p w14:paraId="11B08BEA" w14:textId="63D39AAC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245292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, signed and dated </w:t>
            </w:r>
          </w:p>
        </w:tc>
        <w:tc>
          <w:tcPr>
            <w:tcW w:w="1057" w:type="dxa"/>
          </w:tcPr>
          <w:p w14:paraId="3CF44BBA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2EC79BF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6F" w:rsidRPr="00245292" w14:paraId="60583231" w14:textId="77777777" w:rsidTr="00312A6F">
        <w:tc>
          <w:tcPr>
            <w:tcW w:w="4328" w:type="dxa"/>
          </w:tcPr>
          <w:p w14:paraId="0DE94F99" w14:textId="0B7DC791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</w:tc>
        <w:tc>
          <w:tcPr>
            <w:tcW w:w="1057" w:type="dxa"/>
          </w:tcPr>
          <w:p w14:paraId="4A9F6AFC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0D82D8C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6F" w:rsidRPr="00245292" w14:paraId="5182EC86" w14:textId="450751CA" w:rsidTr="00312A6F">
        <w:tc>
          <w:tcPr>
            <w:tcW w:w="4328" w:type="dxa"/>
          </w:tcPr>
          <w:p w14:paraId="2F359535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245292">
              <w:rPr>
                <w:rFonts w:ascii="Arial" w:hAnsi="Arial" w:cs="Arial"/>
                <w:sz w:val="24"/>
                <w:szCs w:val="24"/>
              </w:rPr>
              <w:t>Location plan</w:t>
            </w:r>
          </w:p>
        </w:tc>
        <w:tc>
          <w:tcPr>
            <w:tcW w:w="1057" w:type="dxa"/>
          </w:tcPr>
          <w:p w14:paraId="35A9E354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44D999D3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6F" w:rsidRPr="00245292" w14:paraId="0A0D765F" w14:textId="6AEF07DF" w:rsidTr="00312A6F">
        <w:tc>
          <w:tcPr>
            <w:tcW w:w="4328" w:type="dxa"/>
          </w:tcPr>
          <w:p w14:paraId="26B8B6CF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245292">
              <w:rPr>
                <w:rFonts w:ascii="Arial" w:hAnsi="Arial" w:cs="Arial"/>
                <w:sz w:val="24"/>
                <w:szCs w:val="24"/>
              </w:rPr>
              <w:t>Plans, drawings and information necessary to describe the development</w:t>
            </w:r>
          </w:p>
        </w:tc>
        <w:tc>
          <w:tcPr>
            <w:tcW w:w="1057" w:type="dxa"/>
          </w:tcPr>
          <w:p w14:paraId="1749ECC8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F0DD624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BD890" w14:textId="77777777" w:rsidR="008A440F" w:rsidRPr="00245292" w:rsidRDefault="008A440F">
      <w:pPr>
        <w:rPr>
          <w:rFonts w:ascii="Arial" w:hAnsi="Arial" w:cs="Arial"/>
          <w:sz w:val="24"/>
          <w:szCs w:val="24"/>
        </w:rPr>
      </w:pPr>
    </w:p>
    <w:p w14:paraId="293FFCB5" w14:textId="4E3222B0" w:rsidR="00660868" w:rsidRPr="00245292" w:rsidRDefault="00245292" w:rsidP="00660868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List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3889"/>
      </w:tblGrid>
      <w:tr w:rsidR="00312A6F" w:rsidRPr="00245292" w14:paraId="6D722FE9" w14:textId="6101B4ED" w:rsidTr="00312A6F">
        <w:tc>
          <w:tcPr>
            <w:tcW w:w="4219" w:type="dxa"/>
          </w:tcPr>
          <w:p w14:paraId="3F2861C0" w14:textId="4A63B9E6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134" w:type="dxa"/>
          </w:tcPr>
          <w:p w14:paraId="0B3AE50F" w14:textId="6EDF7A67" w:rsidR="00312A6F" w:rsidRPr="00245292" w:rsidRDefault="00312A6F" w:rsidP="00312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889" w:type="dxa"/>
          </w:tcPr>
          <w:p w14:paraId="1986C1B7" w14:textId="0E67B70F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312A6F" w:rsidRPr="00245292" w14:paraId="771A7F64" w14:textId="61C2463F" w:rsidTr="00312A6F">
        <w:tc>
          <w:tcPr>
            <w:tcW w:w="4219" w:type="dxa"/>
          </w:tcPr>
          <w:p w14:paraId="16CE70EA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245292">
              <w:rPr>
                <w:rFonts w:ascii="Arial" w:hAnsi="Arial" w:cs="Arial"/>
                <w:sz w:val="24"/>
                <w:szCs w:val="24"/>
              </w:rPr>
              <w:t>Additional plans and drawings</w:t>
            </w:r>
          </w:p>
        </w:tc>
        <w:tc>
          <w:tcPr>
            <w:tcW w:w="1134" w:type="dxa"/>
          </w:tcPr>
          <w:p w14:paraId="08CE8D97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750DC4A3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6F" w:rsidRPr="00245292" w14:paraId="7BB9208B" w14:textId="2C3D94AE" w:rsidTr="00312A6F">
        <w:tc>
          <w:tcPr>
            <w:tcW w:w="4219" w:type="dxa"/>
          </w:tcPr>
          <w:p w14:paraId="4E961F9B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  <w:r w:rsidRPr="00245292">
              <w:rPr>
                <w:rFonts w:ascii="Arial" w:hAnsi="Arial" w:cs="Arial"/>
                <w:sz w:val="24"/>
                <w:szCs w:val="24"/>
              </w:rPr>
              <w:t xml:space="preserve">Heritage statement where heritage assets are affected either separately or as part of a Design and Access statement </w:t>
            </w:r>
          </w:p>
        </w:tc>
        <w:tc>
          <w:tcPr>
            <w:tcW w:w="1134" w:type="dxa"/>
          </w:tcPr>
          <w:p w14:paraId="704755F2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517DAD9A" w14:textId="77777777" w:rsidR="00312A6F" w:rsidRPr="00245292" w:rsidRDefault="00312A6F" w:rsidP="00312A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699D" w14:textId="77777777" w:rsidR="009C406A" w:rsidRPr="00F72434" w:rsidRDefault="009C406A">
      <w:pPr>
        <w:rPr>
          <w:rFonts w:ascii="Arial" w:hAnsi="Arial" w:cs="Arial"/>
        </w:rPr>
      </w:pPr>
    </w:p>
    <w:sectPr w:rsidR="009C406A" w:rsidRPr="00F7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14D4" w14:textId="77777777" w:rsidR="00600C12" w:rsidRDefault="00600C12" w:rsidP="00600C12">
      <w:pPr>
        <w:spacing w:after="0" w:line="240" w:lineRule="auto"/>
      </w:pPr>
      <w:r>
        <w:separator/>
      </w:r>
    </w:p>
  </w:endnote>
  <w:endnote w:type="continuationSeparator" w:id="0">
    <w:p w14:paraId="26DD8A6C" w14:textId="77777777" w:rsidR="00600C12" w:rsidRDefault="00600C12" w:rsidP="006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7836" w14:textId="77777777" w:rsidR="00600C12" w:rsidRDefault="00600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A91E" w14:textId="77777777" w:rsidR="00600C12" w:rsidRDefault="00600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6137" w14:textId="77777777" w:rsidR="00600C12" w:rsidRDefault="0060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66FB" w14:textId="77777777" w:rsidR="00600C12" w:rsidRDefault="00600C12" w:rsidP="00600C12">
      <w:pPr>
        <w:spacing w:after="0" w:line="240" w:lineRule="auto"/>
      </w:pPr>
      <w:r>
        <w:separator/>
      </w:r>
    </w:p>
  </w:footnote>
  <w:footnote w:type="continuationSeparator" w:id="0">
    <w:p w14:paraId="23247BCF" w14:textId="77777777" w:rsidR="00600C12" w:rsidRDefault="00600C12" w:rsidP="0060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CD32" w14:textId="77777777" w:rsidR="00600C12" w:rsidRDefault="00600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254C" w14:textId="77777777" w:rsidR="00600C12" w:rsidRDefault="00600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47A4" w14:textId="77777777" w:rsidR="00600C12" w:rsidRDefault="00600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0D3490"/>
    <w:rsid w:val="00162691"/>
    <w:rsid w:val="00245292"/>
    <w:rsid w:val="00312A6F"/>
    <w:rsid w:val="0040403A"/>
    <w:rsid w:val="00507C84"/>
    <w:rsid w:val="00600C12"/>
    <w:rsid w:val="00660868"/>
    <w:rsid w:val="00751FEB"/>
    <w:rsid w:val="007971E3"/>
    <w:rsid w:val="008A440F"/>
    <w:rsid w:val="008B0651"/>
    <w:rsid w:val="008C5272"/>
    <w:rsid w:val="008F33B2"/>
    <w:rsid w:val="008F37DE"/>
    <w:rsid w:val="009C0B0D"/>
    <w:rsid w:val="009C406A"/>
    <w:rsid w:val="00A36BFA"/>
    <w:rsid w:val="00A656D3"/>
    <w:rsid w:val="00AF46B1"/>
    <w:rsid w:val="00CB36D0"/>
    <w:rsid w:val="00EE7CB3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DC987"/>
  <w15:docId w15:val="{B3C05033-B0B2-4F8B-AB8B-2FEDB7D6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12"/>
  </w:style>
  <w:style w:type="paragraph" w:styleId="Footer">
    <w:name w:val="footer"/>
    <w:basedOn w:val="Normal"/>
    <w:link w:val="FooterChar"/>
    <w:uiPriority w:val="99"/>
    <w:unhideWhenUsed/>
    <w:rsid w:val="0060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11</cp:revision>
  <dcterms:created xsi:type="dcterms:W3CDTF">2018-04-30T15:33:00Z</dcterms:created>
  <dcterms:modified xsi:type="dcterms:W3CDTF">2023-04-20T10:42:00Z</dcterms:modified>
</cp:coreProperties>
</file>